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E23A49" w:rsidP="0072326C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E23A49">
        <w:rPr>
          <w:rFonts w:ascii="Book Antiqua" w:hAnsi="Book Antiqua"/>
          <w:b/>
          <w:sz w:val="24"/>
          <w:szCs w:val="24"/>
        </w:rPr>
        <w:t>OSPKW/1/2019</w:t>
      </w:r>
      <w:bookmarkStart w:id="0" w:name="_GoBack"/>
      <w:bookmarkEnd w:id="0"/>
    </w:p>
    <w:p w:rsidR="0072326C" w:rsidRPr="00647E5D" w:rsidRDefault="00E23A49" w:rsidP="0072326C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872B61">
      <w:pPr>
        <w:autoSpaceDE w:val="0"/>
        <w:autoSpaceDN w:val="0"/>
        <w:adjustRightInd w:val="0"/>
        <w:spacing w:line="288" w:lineRule="auto"/>
        <w:ind w:left="3544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872B61" w:rsidRPr="00EB62D4" w:rsidRDefault="00872B61" w:rsidP="00872B61">
      <w:pPr>
        <w:autoSpaceDE w:val="0"/>
        <w:autoSpaceDN w:val="0"/>
        <w:adjustRightInd w:val="0"/>
        <w:spacing w:line="288" w:lineRule="auto"/>
        <w:ind w:left="3969"/>
        <w:jc w:val="both"/>
        <w:rPr>
          <w:rFonts w:ascii="Book Antiqua" w:hAnsi="Book Antiqua"/>
          <w:b/>
          <w:i/>
          <w:sz w:val="28"/>
          <w:szCs w:val="24"/>
        </w:rPr>
      </w:pPr>
      <w:r w:rsidRPr="00EB62D4">
        <w:rPr>
          <w:rFonts w:ascii="Book Antiqua" w:hAnsi="Book Antiqua"/>
          <w:b/>
          <w:i/>
          <w:sz w:val="28"/>
          <w:szCs w:val="24"/>
        </w:rPr>
        <w:t>Ochotnicza Straż Pożarna Krościenko Wyżne</w:t>
      </w:r>
    </w:p>
    <w:p w:rsidR="00872B61" w:rsidRDefault="00872B61" w:rsidP="00872B61">
      <w:pPr>
        <w:autoSpaceDE w:val="0"/>
        <w:autoSpaceDN w:val="0"/>
        <w:adjustRightInd w:val="0"/>
        <w:spacing w:line="288" w:lineRule="auto"/>
        <w:ind w:left="3969"/>
        <w:jc w:val="both"/>
        <w:rPr>
          <w:rFonts w:ascii="Book Antiqua" w:hAnsi="Book Antiqua"/>
          <w:b/>
          <w:i/>
          <w:sz w:val="28"/>
          <w:szCs w:val="24"/>
        </w:rPr>
      </w:pPr>
      <w:r>
        <w:rPr>
          <w:rFonts w:ascii="Book Antiqua" w:hAnsi="Book Antiqua"/>
          <w:b/>
          <w:i/>
          <w:sz w:val="28"/>
          <w:szCs w:val="24"/>
        </w:rPr>
        <w:t>ul. Południowej 3</w:t>
      </w:r>
    </w:p>
    <w:p w:rsidR="00EA7227" w:rsidRPr="00647E5D" w:rsidRDefault="00872B61" w:rsidP="00872B61">
      <w:pPr>
        <w:autoSpaceDE w:val="0"/>
        <w:autoSpaceDN w:val="0"/>
        <w:adjustRightInd w:val="0"/>
        <w:spacing w:line="288" w:lineRule="auto"/>
        <w:ind w:left="3969"/>
        <w:jc w:val="both"/>
        <w:rPr>
          <w:rFonts w:ascii="Book Antiqua" w:hAnsi="Book Antiqua"/>
          <w:sz w:val="24"/>
          <w:szCs w:val="24"/>
        </w:rPr>
      </w:pPr>
      <w:r w:rsidRPr="00EB62D4">
        <w:rPr>
          <w:rFonts w:ascii="Book Antiqua" w:hAnsi="Book Antiqua"/>
          <w:b/>
          <w:i/>
          <w:sz w:val="28"/>
          <w:szCs w:val="24"/>
        </w:rPr>
        <w:t>38</w:t>
      </w:r>
      <w:r w:rsidRPr="00EB62D4">
        <w:rPr>
          <w:rFonts w:ascii="Book Antiqua" w:hAnsi="Book Antiqua"/>
          <w:b/>
          <w:i/>
          <w:sz w:val="28"/>
          <w:szCs w:val="24"/>
        </w:rPr>
        <w:noBreakHyphen/>
        <w:t>422 Krościenko Wyżne</w:t>
      </w: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647E5D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</w:t>
      </w:r>
      <w:r w:rsidR="00872B61" w:rsidRPr="00872B61">
        <w:rPr>
          <w:rFonts w:ascii="Book Antiqua" w:hAnsi="Book Antiqua"/>
          <w:b/>
          <w:bCs/>
          <w:sz w:val="24"/>
          <w:szCs w:val="24"/>
        </w:rPr>
        <w:t>na dostawę pn.: „</w:t>
      </w:r>
      <w:r w:rsidR="00872B61" w:rsidRPr="00872B61">
        <w:rPr>
          <w:rFonts w:ascii="Book Antiqua" w:hAnsi="Book Antiqua"/>
          <w:b/>
          <w:sz w:val="24"/>
          <w:szCs w:val="24"/>
        </w:rPr>
        <w:t>Zakup samochodu ratowniczo-gaśniczego dla Ochotniczej Straży Pożarnej w Krościenku Wyżnym</w:t>
      </w:r>
      <w:r w:rsidR="00872B61" w:rsidRPr="00872B61">
        <w:rPr>
          <w:rFonts w:ascii="Book Antiqua" w:hAnsi="Book Antiqua"/>
          <w:b/>
          <w:bCs/>
          <w:sz w:val="24"/>
          <w:szCs w:val="24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 xml:space="preserve">prowadzonego przez </w:t>
      </w:r>
      <w:r w:rsidR="00872B61">
        <w:rPr>
          <w:rFonts w:ascii="Book Antiqua" w:hAnsi="Book Antiqua"/>
          <w:sz w:val="24"/>
          <w:szCs w:val="24"/>
        </w:rPr>
        <w:t>Ochotniczą Straż Pożarną Krościenko Wyżne</w:t>
      </w:r>
      <w:r w:rsidRPr="00647E5D">
        <w:rPr>
          <w:rFonts w:ascii="Book Antiqua" w:hAnsi="Book Antiqua"/>
          <w:sz w:val="24"/>
          <w:szCs w:val="24"/>
        </w:rPr>
        <w:t xml:space="preserve">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20E83" w:rsidRPr="00647E5D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A20E83">
      <w:pPr>
        <w:spacing w:line="360" w:lineRule="auto"/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647E5D" w:rsidRDefault="00A20E83" w:rsidP="00A20E83">
      <w:pPr>
        <w:spacing w:after="160" w:line="360" w:lineRule="auto"/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647E5D" w:rsidRDefault="00236A0E" w:rsidP="00236A0E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D35B2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D35B2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9F460E" w:rsidRDefault="009F46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9F460E" w:rsidRDefault="009F46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9F460E" w:rsidRDefault="009F46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D35B2" w:rsidRPr="00647E5D" w:rsidRDefault="004D35B2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236A0E">
      <w:pPr>
        <w:spacing w:line="360" w:lineRule="auto"/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0340C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0340C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495386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2016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1</w:t>
      </w:r>
      <w:r w:rsidR="00A77DE0" w:rsidRPr="00647E5D">
        <w:rPr>
          <w:rFonts w:ascii="Book Antiqua" w:hAnsi="Book Antiqua"/>
          <w:bCs/>
          <w:sz w:val="24"/>
          <w:szCs w:val="24"/>
        </w:rPr>
        <w:t>666</w:t>
      </w:r>
      <w:r w:rsidRPr="00647E5D">
        <w:rPr>
          <w:rFonts w:ascii="Book Antiqua" w:hAnsi="Book Antiqua"/>
          <w:bCs/>
          <w:sz w:val="24"/>
          <w:szCs w:val="24"/>
        </w:rPr>
        <w:t xml:space="preserve"> z późn. zm.).</w:t>
      </w: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PODANYCH INFORMACJI:</w:t>
      </w:r>
    </w:p>
    <w:p w:rsidR="00236A0E" w:rsidRPr="00647E5D" w:rsidRDefault="00236A0E" w:rsidP="00236A0E">
      <w:pPr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sectPr w:rsidR="00E425C0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54AD"/>
    <w:rsid w:val="0081325D"/>
    <w:rsid w:val="008206A0"/>
    <w:rsid w:val="008318EB"/>
    <w:rsid w:val="00844E5C"/>
    <w:rsid w:val="008507BF"/>
    <w:rsid w:val="00851352"/>
    <w:rsid w:val="00863FAE"/>
    <w:rsid w:val="00872B61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9F460E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23A49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6884-D7D3-4C0D-A2D1-5C7A046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94</cp:revision>
  <cp:lastPrinted>2018-02-01T11:58:00Z</cp:lastPrinted>
  <dcterms:created xsi:type="dcterms:W3CDTF">2016-11-16T08:25:00Z</dcterms:created>
  <dcterms:modified xsi:type="dcterms:W3CDTF">2019-06-05T09:27:00Z</dcterms:modified>
</cp:coreProperties>
</file>